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EC14E" w14:textId="77777777" w:rsidR="00227C1D" w:rsidRPr="00DA1BA4" w:rsidRDefault="00227C1D" w:rsidP="00227C1D">
      <w:pPr>
        <w:overflowPunct w:val="0"/>
        <w:ind w:left="200" w:hanging="200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 xml:space="preserve">別紙　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イ</w:t>
      </w:r>
    </w:p>
    <w:p w14:paraId="6DAA926B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43C00A58" w14:textId="77777777" w:rsidR="00227C1D" w:rsidRPr="00DA1BA4" w:rsidRDefault="00227C1D" w:rsidP="00227C1D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>事 業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結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果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説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明</w:t>
      </w:r>
      <w:r w:rsidRPr="00DA1BA4">
        <w:rPr>
          <w:rFonts w:ascii="ＭＳ 明朝" w:hAnsi="ＭＳ 明朝"/>
          <w:b/>
          <w:bCs/>
          <w:sz w:val="20"/>
          <w:szCs w:val="20"/>
        </w:rPr>
        <w:t xml:space="preserve"> 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書</w:t>
      </w:r>
    </w:p>
    <w:p w14:paraId="3959B0C1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40DEAD56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outlineLvl w:val="0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>１．事業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の実績</w:t>
      </w:r>
    </w:p>
    <w:p w14:paraId="39AC9230" w14:textId="77777777" w:rsidR="00227C1D" w:rsidRPr="00DA1BA4" w:rsidRDefault="00227C1D" w:rsidP="00227C1D">
      <w:pPr>
        <w:autoSpaceDE w:val="0"/>
        <w:autoSpaceDN w:val="0"/>
        <w:adjustRightInd w:val="0"/>
        <w:ind w:firstLineChars="100" w:firstLine="203"/>
        <w:textAlignment w:val="baseline"/>
        <w:rPr>
          <w:rFonts w:ascii="ＭＳ 明朝" w:hAnsi="ＭＳ 明朝"/>
          <w:b/>
          <w:bCs/>
          <w:sz w:val="20"/>
          <w:szCs w:val="20"/>
        </w:rPr>
      </w:pPr>
      <w:r w:rsidRPr="00DA1BA4">
        <w:rPr>
          <w:rFonts w:ascii="ＭＳ 明朝" w:hAnsi="ＭＳ 明朝" w:cs="ＭＳ 明朝"/>
          <w:b/>
          <w:bCs/>
          <w:sz w:val="20"/>
          <w:szCs w:val="20"/>
        </w:rPr>
        <w:t>(</w:t>
      </w:r>
      <w:r w:rsidRPr="00DA1BA4">
        <w:rPr>
          <w:rFonts w:ascii="ＭＳ 明朝" w:hAnsi="ＭＳ 明朝"/>
          <w:b/>
          <w:bCs/>
          <w:sz w:val="20"/>
          <w:szCs w:val="20"/>
        </w:rPr>
        <w:t>1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)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の実施日程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27C1D" w:rsidRPr="00DA1BA4" w14:paraId="3C50B844" w14:textId="77777777" w:rsidTr="00CE05C3">
        <w:trPr>
          <w:cantSplit/>
          <w:trHeight w:val="596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70FC0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0581620D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4F9B477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事業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項目</w:t>
            </w:r>
          </w:p>
        </w:tc>
        <w:tc>
          <w:tcPr>
            <w:tcW w:w="6804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1189A8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22DABB50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実　　　　施　　　　日　　　　程</w:t>
            </w:r>
          </w:p>
        </w:tc>
      </w:tr>
      <w:tr w:rsidR="00227C1D" w:rsidRPr="00DA1BA4" w14:paraId="34CEFAAC" w14:textId="77777777" w:rsidTr="00CE05C3">
        <w:trPr>
          <w:cantSplit/>
          <w:trHeight w:val="596"/>
        </w:trPr>
        <w:tc>
          <w:tcPr>
            <w:tcW w:w="14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B9D820" w14:textId="77777777" w:rsidR="00227C1D" w:rsidRPr="00DA1BA4" w:rsidRDefault="00227C1D" w:rsidP="00CE05C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53226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37818C49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4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F93FF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250DA8C8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5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10BFF9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55A1799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6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2704C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745AD04C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7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5F8C1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2954FBC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8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4BB7D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3FD895F0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9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FCE210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6A7983C2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10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C0A4BC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437C926B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11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09EFB6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213DCE9E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12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C5166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4E3B9344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1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E8D700B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731035C0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2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EB0C32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  <w:p w14:paraId="073FC757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center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DA1BA4">
              <w:rPr>
                <w:rFonts w:ascii="ＭＳ 明朝" w:hAnsi="ＭＳ 明朝"/>
                <w:b/>
                <w:bCs/>
                <w:sz w:val="20"/>
                <w:szCs w:val="20"/>
              </w:rPr>
              <w:t>3</w:t>
            </w:r>
            <w:r w:rsidRPr="00DA1BA4">
              <w:rPr>
                <w:rFonts w:ascii="ＭＳ 明朝" w:hAnsi="ＭＳ 明朝" w:cs="ＭＳ 明朝" w:hint="eastAsia"/>
                <w:b/>
                <w:bCs/>
                <w:sz w:val="20"/>
                <w:szCs w:val="20"/>
              </w:rPr>
              <w:t>月</w:t>
            </w:r>
          </w:p>
        </w:tc>
      </w:tr>
      <w:tr w:rsidR="00227C1D" w:rsidRPr="00DA1BA4" w14:paraId="37B89CE0" w14:textId="77777777" w:rsidTr="00CE05C3">
        <w:trPr>
          <w:cantSplit/>
          <w:trHeight w:val="2980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5674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5BEE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B7B6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C3DD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F423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D07C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02EE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5528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9A34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78FC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28F3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BE1B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E4C0" w14:textId="77777777" w:rsidR="00227C1D" w:rsidRPr="00DA1BA4" w:rsidRDefault="00227C1D" w:rsidP="00CE05C3">
            <w:pPr>
              <w:autoSpaceDE w:val="0"/>
              <w:autoSpaceDN w:val="0"/>
              <w:adjustRightInd w:val="0"/>
              <w:spacing w:line="296" w:lineRule="atLeast"/>
              <w:jc w:val="left"/>
              <w:textAlignment w:val="baseline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</w:tr>
    </w:tbl>
    <w:p w14:paraId="4067126B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4D3A72EE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</w:p>
    <w:p w14:paraId="5657E90E" w14:textId="77777777" w:rsidR="00227C1D" w:rsidRPr="00DA1BA4" w:rsidRDefault="00227C1D" w:rsidP="00227C1D">
      <w:pPr>
        <w:autoSpaceDE w:val="0"/>
        <w:autoSpaceDN w:val="0"/>
        <w:adjustRightInd w:val="0"/>
        <w:textAlignment w:val="baseline"/>
        <w:rPr>
          <w:rFonts w:ascii="ＭＳ 明朝" w:hAnsi="ＭＳ 明朝"/>
          <w:b/>
          <w:bCs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sz w:val="20"/>
          <w:szCs w:val="20"/>
        </w:rPr>
        <w:t xml:space="preserve">　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(</w:t>
      </w:r>
      <w:r w:rsidRPr="00DA1BA4">
        <w:rPr>
          <w:rFonts w:ascii="ＭＳ 明朝" w:hAnsi="ＭＳ 明朝"/>
          <w:b/>
          <w:bCs/>
          <w:sz w:val="20"/>
          <w:szCs w:val="20"/>
        </w:rPr>
        <w:t>2</w:t>
      </w:r>
      <w:r w:rsidRPr="00DA1BA4">
        <w:rPr>
          <w:rFonts w:ascii="ＭＳ 明朝" w:hAnsi="ＭＳ 明朝" w:cs="ＭＳ 明朝"/>
          <w:b/>
          <w:bCs/>
          <w:sz w:val="20"/>
          <w:szCs w:val="20"/>
        </w:rPr>
        <w:t>)</w:t>
      </w:r>
      <w:r>
        <w:rPr>
          <w:rFonts w:ascii="ＭＳ 明朝" w:hAnsi="ＭＳ 明朝" w:cs="ＭＳ 明朝" w:hint="eastAsia"/>
          <w:b/>
          <w:bCs/>
          <w:sz w:val="20"/>
          <w:szCs w:val="20"/>
        </w:rPr>
        <w:t>事業</w:t>
      </w:r>
      <w:r w:rsidRPr="00DA1BA4">
        <w:rPr>
          <w:rFonts w:ascii="ＭＳ 明朝" w:hAnsi="ＭＳ 明朝" w:cs="ＭＳ 明朝" w:hint="eastAsia"/>
          <w:b/>
          <w:bCs/>
          <w:sz w:val="20"/>
          <w:szCs w:val="20"/>
        </w:rPr>
        <w:t>の実績の説明</w:t>
      </w:r>
    </w:p>
    <w:p w14:paraId="2F3AB639" w14:textId="2E28D323" w:rsidR="002C06F8" w:rsidRPr="00227C1D" w:rsidRDefault="002C06F8" w:rsidP="00227C1D"/>
    <w:sectPr w:rsidR="002C06F8" w:rsidRPr="00227C1D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3090554">
    <w:abstractNumId w:val="16"/>
  </w:num>
  <w:num w:numId="2" w16cid:durableId="1740244573">
    <w:abstractNumId w:val="8"/>
  </w:num>
  <w:num w:numId="3" w16cid:durableId="628321217">
    <w:abstractNumId w:val="5"/>
  </w:num>
  <w:num w:numId="4" w16cid:durableId="1026053780">
    <w:abstractNumId w:val="14"/>
  </w:num>
  <w:num w:numId="5" w16cid:durableId="415786336">
    <w:abstractNumId w:val="12"/>
  </w:num>
  <w:num w:numId="6" w16cid:durableId="1419408021">
    <w:abstractNumId w:val="1"/>
  </w:num>
  <w:num w:numId="7" w16cid:durableId="1920099001">
    <w:abstractNumId w:val="7"/>
  </w:num>
  <w:num w:numId="8" w16cid:durableId="1847674475">
    <w:abstractNumId w:val="0"/>
  </w:num>
  <w:num w:numId="9" w16cid:durableId="1845898237">
    <w:abstractNumId w:val="15"/>
  </w:num>
  <w:num w:numId="10" w16cid:durableId="1440023094">
    <w:abstractNumId w:val="6"/>
  </w:num>
  <w:num w:numId="11" w16cid:durableId="1359351260">
    <w:abstractNumId w:val="11"/>
  </w:num>
  <w:num w:numId="12" w16cid:durableId="327055162">
    <w:abstractNumId w:val="4"/>
  </w:num>
  <w:num w:numId="13" w16cid:durableId="1125730339">
    <w:abstractNumId w:val="13"/>
  </w:num>
  <w:num w:numId="14" w16cid:durableId="1649826653">
    <w:abstractNumId w:val="2"/>
  </w:num>
  <w:num w:numId="15" w16cid:durableId="1057313033">
    <w:abstractNumId w:val="3"/>
  </w:num>
  <w:num w:numId="16" w16cid:durableId="1587955876">
    <w:abstractNumId w:val="9"/>
  </w:num>
  <w:num w:numId="17" w16cid:durableId="16365253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C1D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1C33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